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4805A" w14:textId="77777777" w:rsidR="0091442C" w:rsidRPr="0091442C" w:rsidRDefault="0091442C" w:rsidP="0091442C">
      <w:pPr>
        <w:spacing w:after="0" w:line="810" w:lineRule="atLeast"/>
        <w:outlineLvl w:val="0"/>
        <w:rPr>
          <w:rFonts w:ascii="Arial" w:eastAsia="Times New Roman" w:hAnsi="Arial" w:cs="Arial"/>
          <w:b/>
          <w:bCs/>
          <w:caps/>
          <w:color w:val="36374C"/>
          <w:kern w:val="36"/>
          <w:sz w:val="81"/>
          <w:szCs w:val="81"/>
          <w:lang w:eastAsia="en-GB"/>
        </w:rPr>
      </w:pPr>
      <w:r w:rsidRPr="0091442C">
        <w:rPr>
          <w:rFonts w:ascii="Arial" w:eastAsia="Times New Roman" w:hAnsi="Arial" w:cs="Arial"/>
          <w:b/>
          <w:bCs/>
          <w:caps/>
          <w:color w:val="36374C"/>
          <w:kern w:val="36"/>
          <w:sz w:val="81"/>
          <w:szCs w:val="81"/>
          <w:lang w:eastAsia="en-GB"/>
        </w:rPr>
        <w:t>Weaving</w:t>
      </w:r>
    </w:p>
    <w:p w14:paraId="311CC12E" w14:textId="77777777" w:rsidR="0091442C" w:rsidRPr="0091442C" w:rsidRDefault="0091442C" w:rsidP="0091442C">
      <w:pPr>
        <w:spacing w:before="150" w:after="150" w:line="570" w:lineRule="atLeast"/>
        <w:rPr>
          <w:rFonts w:ascii="Arial" w:eastAsia="Times New Roman" w:hAnsi="Arial" w:cs="Arial"/>
          <w:caps/>
          <w:color w:val="36374C"/>
          <w:sz w:val="42"/>
          <w:szCs w:val="42"/>
          <w:lang w:eastAsia="en-GB"/>
        </w:rPr>
      </w:pPr>
      <w:hyperlink r:id="rId5" w:history="1">
        <w:r w:rsidRPr="0091442C">
          <w:rPr>
            <w:rFonts w:ascii="Arial" w:eastAsia="Times New Roman" w:hAnsi="Arial" w:cs="Arial"/>
            <w:caps/>
            <w:color w:val="0000FF"/>
            <w:sz w:val="42"/>
            <w:szCs w:val="42"/>
            <w:lang w:eastAsia="en-GB"/>
          </w:rPr>
          <w:t>Go back</w:t>
        </w:r>
      </w:hyperlink>
    </w:p>
    <w:p w14:paraId="372BDC4D" w14:textId="77777777" w:rsidR="0091442C" w:rsidRPr="0091442C" w:rsidRDefault="0091442C" w:rsidP="0091442C">
      <w:pPr>
        <w:spacing w:before="150" w:after="0" w:line="810" w:lineRule="atLeast"/>
        <w:jc w:val="right"/>
        <w:outlineLvl w:val="2"/>
        <w:rPr>
          <w:rFonts w:ascii="Arial" w:eastAsia="Times New Roman" w:hAnsi="Arial" w:cs="Arial"/>
          <w:b/>
          <w:bCs/>
          <w:color w:val="36374C"/>
          <w:sz w:val="78"/>
          <w:szCs w:val="78"/>
          <w:lang w:eastAsia="en-GB"/>
        </w:rPr>
      </w:pPr>
      <w:r w:rsidRPr="0091442C">
        <w:rPr>
          <w:rFonts w:ascii="Arial" w:eastAsia="Times New Roman" w:hAnsi="Arial" w:cs="Arial"/>
          <w:b/>
          <w:bCs/>
          <w:color w:val="36374C"/>
          <w:sz w:val="78"/>
          <w:szCs w:val="78"/>
          <w:lang w:eastAsia="en-GB"/>
        </w:rPr>
        <w:t>Autumn</w:t>
      </w:r>
    </w:p>
    <w:p w14:paraId="28AF409A" w14:textId="77777777" w:rsidR="0091442C" w:rsidRPr="0091442C" w:rsidRDefault="0091442C" w:rsidP="0091442C">
      <w:pPr>
        <w:spacing w:before="240" w:after="240" w:line="570" w:lineRule="atLeast"/>
        <w:rPr>
          <w:rFonts w:ascii="Arial" w:eastAsia="Times New Roman" w:hAnsi="Arial" w:cs="Arial"/>
          <w:color w:val="858699"/>
          <w:sz w:val="36"/>
          <w:szCs w:val="36"/>
          <w:lang w:eastAsia="en-GB"/>
        </w:rPr>
      </w:pPr>
      <w:r w:rsidRPr="0091442C">
        <w:rPr>
          <w:rFonts w:ascii="Arial" w:eastAsia="Times New Roman" w:hAnsi="Arial" w:cs="Arial"/>
          <w:color w:val="858699"/>
          <w:sz w:val="36"/>
          <w:szCs w:val="36"/>
          <w:lang w:eastAsia="en-GB"/>
        </w:rPr>
        <w:t> </w:t>
      </w:r>
    </w:p>
    <w:p w14:paraId="664E2A7C" w14:textId="77777777" w:rsidR="0091442C" w:rsidRPr="0091442C" w:rsidRDefault="0091442C" w:rsidP="0091442C">
      <w:pPr>
        <w:spacing w:before="240" w:after="240" w:line="570" w:lineRule="atLeast"/>
        <w:rPr>
          <w:rFonts w:ascii="Arial" w:eastAsia="Times New Roman" w:hAnsi="Arial" w:cs="Arial"/>
          <w:color w:val="858699"/>
          <w:sz w:val="36"/>
          <w:szCs w:val="36"/>
          <w:lang w:eastAsia="en-GB"/>
        </w:rPr>
      </w:pPr>
      <w:r w:rsidRPr="0091442C">
        <w:rPr>
          <w:rFonts w:ascii="Arial" w:eastAsia="Times New Roman" w:hAnsi="Arial" w:cs="Arial"/>
          <w:color w:val="858699"/>
          <w:sz w:val="36"/>
          <w:szCs w:val="36"/>
          <w:lang w:eastAsia="en-GB"/>
        </w:rPr>
        <w:t>Recipe</w:t>
      </w:r>
    </w:p>
    <w:p w14:paraId="5FC0CF61" w14:textId="77777777" w:rsidR="0091442C" w:rsidRPr="0091442C" w:rsidRDefault="0091442C" w:rsidP="0091442C">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91442C">
        <w:rPr>
          <w:rFonts w:ascii="Arial" w:eastAsia="Times New Roman" w:hAnsi="Arial" w:cs="Arial"/>
          <w:color w:val="858699"/>
          <w:sz w:val="36"/>
          <w:szCs w:val="36"/>
          <w:lang w:eastAsia="en-GB"/>
        </w:rPr>
        <w:t>You will need a log or tree stump</w:t>
      </w:r>
    </w:p>
    <w:p w14:paraId="02E0B181" w14:textId="77777777" w:rsidR="0091442C" w:rsidRPr="0091442C" w:rsidRDefault="0091442C" w:rsidP="0091442C">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91442C">
        <w:rPr>
          <w:rFonts w:ascii="Arial" w:eastAsia="Times New Roman" w:hAnsi="Arial" w:cs="Arial"/>
          <w:color w:val="858699"/>
          <w:sz w:val="36"/>
          <w:szCs w:val="36"/>
          <w:lang w:eastAsia="en-GB"/>
        </w:rPr>
        <w:t>Nails</w:t>
      </w:r>
    </w:p>
    <w:p w14:paraId="01065F9C" w14:textId="77777777" w:rsidR="0091442C" w:rsidRPr="0091442C" w:rsidRDefault="0091442C" w:rsidP="0091442C">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91442C">
        <w:rPr>
          <w:rFonts w:ascii="Arial" w:eastAsia="Times New Roman" w:hAnsi="Arial" w:cs="Arial"/>
          <w:color w:val="858699"/>
          <w:sz w:val="36"/>
          <w:szCs w:val="36"/>
          <w:lang w:eastAsia="en-GB"/>
        </w:rPr>
        <w:t>Elastic band</w:t>
      </w:r>
    </w:p>
    <w:p w14:paraId="6C8E8A8F" w14:textId="77777777" w:rsidR="0091442C" w:rsidRPr="0091442C" w:rsidRDefault="0091442C" w:rsidP="0091442C">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91442C">
        <w:rPr>
          <w:rFonts w:ascii="Arial" w:eastAsia="Times New Roman" w:hAnsi="Arial" w:cs="Arial"/>
          <w:color w:val="858699"/>
          <w:sz w:val="36"/>
          <w:szCs w:val="36"/>
          <w:lang w:eastAsia="en-GB"/>
        </w:rPr>
        <w:t>Dried grass, hay, sticks and flowers</w:t>
      </w:r>
    </w:p>
    <w:p w14:paraId="33668B34" w14:textId="77777777" w:rsidR="0091442C" w:rsidRPr="0091442C" w:rsidRDefault="0091442C" w:rsidP="0091442C">
      <w:pPr>
        <w:spacing w:before="240" w:after="240" w:line="570" w:lineRule="atLeast"/>
        <w:rPr>
          <w:rFonts w:ascii="Arial" w:eastAsia="Times New Roman" w:hAnsi="Arial" w:cs="Arial"/>
          <w:color w:val="858699"/>
          <w:sz w:val="36"/>
          <w:szCs w:val="36"/>
          <w:lang w:eastAsia="en-GB"/>
        </w:rPr>
      </w:pPr>
      <w:r w:rsidRPr="0091442C">
        <w:rPr>
          <w:rFonts w:ascii="Arial" w:eastAsia="Times New Roman" w:hAnsi="Arial" w:cs="Arial"/>
          <w:color w:val="858699"/>
          <w:sz w:val="36"/>
          <w:szCs w:val="36"/>
          <w:lang w:eastAsia="en-GB"/>
        </w:rPr>
        <w:t xml:space="preserve">To create the geo board, hammer nails into the stump </w:t>
      </w:r>
      <w:proofErr w:type="gramStart"/>
      <w:r w:rsidRPr="0091442C">
        <w:rPr>
          <w:rFonts w:ascii="Arial" w:eastAsia="Times New Roman" w:hAnsi="Arial" w:cs="Arial"/>
          <w:color w:val="858699"/>
          <w:sz w:val="36"/>
          <w:szCs w:val="36"/>
          <w:lang w:eastAsia="en-GB"/>
        </w:rPr>
        <w:t>half way</w:t>
      </w:r>
      <w:proofErr w:type="gramEnd"/>
      <w:r w:rsidRPr="0091442C">
        <w:rPr>
          <w:rFonts w:ascii="Arial" w:eastAsia="Times New Roman" w:hAnsi="Arial" w:cs="Arial"/>
          <w:color w:val="858699"/>
          <w:sz w:val="36"/>
          <w:szCs w:val="36"/>
          <w:lang w:eastAsia="en-GB"/>
        </w:rPr>
        <w:t xml:space="preserve"> so that you leave some of the nail sticking out (this is what you use to loop the elastic bands on)</w:t>
      </w:r>
    </w:p>
    <w:p w14:paraId="7FF708E7" w14:textId="77777777" w:rsidR="0091442C" w:rsidRPr="0091442C" w:rsidRDefault="0091442C" w:rsidP="0091442C">
      <w:pPr>
        <w:spacing w:before="240" w:after="240" w:line="570" w:lineRule="atLeast"/>
        <w:rPr>
          <w:rFonts w:ascii="Arial" w:eastAsia="Times New Roman" w:hAnsi="Arial" w:cs="Arial"/>
          <w:color w:val="858699"/>
          <w:sz w:val="36"/>
          <w:szCs w:val="36"/>
          <w:lang w:eastAsia="en-GB"/>
        </w:rPr>
      </w:pPr>
      <w:r w:rsidRPr="0091442C">
        <w:rPr>
          <w:rFonts w:ascii="Arial" w:eastAsia="Times New Roman" w:hAnsi="Arial" w:cs="Arial"/>
          <w:color w:val="858699"/>
          <w:sz w:val="36"/>
          <w:szCs w:val="36"/>
          <w:lang w:eastAsia="en-GB"/>
        </w:rPr>
        <w:t xml:space="preserve">Once the geoboard has been created on the top of the stump use elastic bands to loop on. Thread any dried flowers or blades of grass through and enjoy the weaving fun. This is open </w:t>
      </w:r>
      <w:proofErr w:type="gramStart"/>
      <w:r w:rsidRPr="0091442C">
        <w:rPr>
          <w:rFonts w:ascii="Arial" w:eastAsia="Times New Roman" w:hAnsi="Arial" w:cs="Arial"/>
          <w:color w:val="858699"/>
          <w:sz w:val="36"/>
          <w:szCs w:val="36"/>
          <w:lang w:eastAsia="en-GB"/>
        </w:rPr>
        <w:t>ended</w:t>
      </w:r>
      <w:proofErr w:type="gramEnd"/>
      <w:r w:rsidRPr="0091442C">
        <w:rPr>
          <w:rFonts w:ascii="Arial" w:eastAsia="Times New Roman" w:hAnsi="Arial" w:cs="Arial"/>
          <w:color w:val="858699"/>
          <w:sz w:val="36"/>
          <w:szCs w:val="36"/>
          <w:lang w:eastAsia="en-GB"/>
        </w:rPr>
        <w:t xml:space="preserve"> and children can use and create anything they want.</w:t>
      </w:r>
    </w:p>
    <w:p w14:paraId="431D7CE7" w14:textId="75D0FE46" w:rsidR="0091442C" w:rsidRPr="0091442C" w:rsidRDefault="0091442C" w:rsidP="0091442C">
      <w:pPr>
        <w:spacing w:after="0" w:line="240" w:lineRule="auto"/>
        <w:rPr>
          <w:rFonts w:ascii="Arial" w:eastAsia="Times New Roman" w:hAnsi="Arial" w:cs="Arial"/>
          <w:color w:val="858699"/>
          <w:sz w:val="36"/>
          <w:szCs w:val="36"/>
          <w:lang w:eastAsia="en-GB"/>
        </w:rPr>
      </w:pPr>
      <w:r w:rsidRPr="0091442C">
        <w:rPr>
          <w:rFonts w:ascii="Arial" w:eastAsia="Times New Roman" w:hAnsi="Arial" w:cs="Arial"/>
          <w:color w:val="858699"/>
          <w:sz w:val="36"/>
          <w:szCs w:val="36"/>
          <w:lang w:eastAsia="en-GB"/>
        </w:rPr>
        <w:lastRenderedPageBreak/>
        <w:t xml:space="preserve">     </w:t>
      </w:r>
      <w:r w:rsidRPr="0091442C">
        <w:rPr>
          <w:rFonts w:ascii="Arial" w:eastAsia="Times New Roman" w:hAnsi="Arial" w:cs="Arial"/>
          <w:noProof/>
          <w:color w:val="858699"/>
          <w:sz w:val="36"/>
          <w:szCs w:val="36"/>
          <w:lang w:eastAsia="en-GB"/>
        </w:rPr>
        <w:drawing>
          <wp:inline distT="0" distB="0" distL="0" distR="0" wp14:anchorId="5F6ECE12" wp14:editId="6D1FBE36">
            <wp:extent cx="4502150" cy="451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2150" cy="4514850"/>
                    </a:xfrm>
                    <a:prstGeom prst="rect">
                      <a:avLst/>
                    </a:prstGeom>
                    <a:noFill/>
                    <a:ln>
                      <a:noFill/>
                    </a:ln>
                  </pic:spPr>
                </pic:pic>
              </a:graphicData>
            </a:graphic>
          </wp:inline>
        </w:drawing>
      </w:r>
    </w:p>
    <w:p w14:paraId="5D4D94D7" w14:textId="77777777" w:rsidR="0091442C" w:rsidRPr="0091442C" w:rsidRDefault="0091442C" w:rsidP="0091442C">
      <w:pPr>
        <w:spacing w:before="240" w:after="240" w:line="570" w:lineRule="atLeast"/>
        <w:rPr>
          <w:rFonts w:ascii="Arial" w:eastAsia="Times New Roman" w:hAnsi="Arial" w:cs="Arial"/>
          <w:color w:val="858699"/>
          <w:sz w:val="36"/>
          <w:szCs w:val="36"/>
          <w:lang w:eastAsia="en-GB"/>
        </w:rPr>
      </w:pPr>
      <w:r w:rsidRPr="0091442C">
        <w:rPr>
          <w:rFonts w:ascii="Arial" w:eastAsia="Times New Roman" w:hAnsi="Arial" w:cs="Arial"/>
          <w:color w:val="858699"/>
          <w:sz w:val="36"/>
          <w:szCs w:val="36"/>
          <w:lang w:eastAsia="en-GB"/>
        </w:rPr>
        <w:t> </w:t>
      </w:r>
    </w:p>
    <w:p w14:paraId="0DFFB7B7" w14:textId="77777777" w:rsidR="003D0B96" w:rsidRDefault="003D0B96">
      <w:bookmarkStart w:id="0" w:name="_GoBack"/>
      <w:bookmarkEnd w:id="0"/>
    </w:p>
    <w:sectPr w:rsidR="003D0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7365"/>
    <w:multiLevelType w:val="multilevel"/>
    <w:tmpl w:val="98B8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2C"/>
    <w:rsid w:val="003D0B96"/>
    <w:rsid w:val="00914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DD31"/>
  <w15:chartTrackingRefBased/>
  <w15:docId w15:val="{6516E7A4-84C6-4BA0-84DF-1FC7A60B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9144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91442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42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91442C"/>
    <w:rPr>
      <w:rFonts w:ascii="Times New Roman" w:eastAsia="Times New Roman" w:hAnsi="Times New Roman" w:cs="Times New Roman"/>
      <w:b/>
      <w:bCs/>
      <w:sz w:val="27"/>
      <w:szCs w:val="27"/>
      <w:lang w:eastAsia="en-GB"/>
    </w:rPr>
  </w:style>
  <w:style w:type="paragraph" w:customStyle="1" w:styleId="go-back">
    <w:name w:val="go-back"/>
    <w:basedOn w:val="Normal"/>
    <w:rsid w:val="009144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1442C"/>
    <w:rPr>
      <w:color w:val="0000FF"/>
      <w:u w:val="single"/>
    </w:rPr>
  </w:style>
  <w:style w:type="paragraph" w:styleId="NormalWeb">
    <w:name w:val="Normal (Web)"/>
    <w:basedOn w:val="Normal"/>
    <w:uiPriority w:val="99"/>
    <w:semiHidden/>
    <w:unhideWhenUsed/>
    <w:rsid w:val="009144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20400">
      <w:bodyDiv w:val="1"/>
      <w:marLeft w:val="0"/>
      <w:marRight w:val="0"/>
      <w:marTop w:val="0"/>
      <w:marBottom w:val="0"/>
      <w:divBdr>
        <w:top w:val="none" w:sz="0" w:space="0" w:color="auto"/>
        <w:left w:val="none" w:sz="0" w:space="0" w:color="auto"/>
        <w:bottom w:val="none" w:sz="0" w:space="0" w:color="auto"/>
        <w:right w:val="none" w:sz="0" w:space="0" w:color="auto"/>
      </w:divBdr>
      <w:divsChild>
        <w:div w:id="1923372545">
          <w:marLeft w:val="-150"/>
          <w:marRight w:val="-150"/>
          <w:marTop w:val="0"/>
          <w:marBottom w:val="0"/>
          <w:divBdr>
            <w:top w:val="none" w:sz="0" w:space="0" w:color="auto"/>
            <w:left w:val="none" w:sz="0" w:space="0" w:color="auto"/>
            <w:bottom w:val="none" w:sz="0" w:space="0" w:color="auto"/>
            <w:right w:val="none" w:sz="0" w:space="0" w:color="auto"/>
          </w:divBdr>
          <w:divsChild>
            <w:div w:id="1802573628">
              <w:marLeft w:val="0"/>
              <w:marRight w:val="0"/>
              <w:marTop w:val="0"/>
              <w:marBottom w:val="0"/>
              <w:divBdr>
                <w:top w:val="none" w:sz="0" w:space="0" w:color="auto"/>
                <w:left w:val="none" w:sz="0" w:space="0" w:color="auto"/>
                <w:bottom w:val="none" w:sz="0" w:space="0" w:color="auto"/>
                <w:right w:val="none" w:sz="0" w:space="0" w:color="auto"/>
              </w:divBdr>
            </w:div>
          </w:divsChild>
        </w:div>
        <w:div w:id="285694576">
          <w:marLeft w:val="-150"/>
          <w:marRight w:val="-150"/>
          <w:marTop w:val="0"/>
          <w:marBottom w:val="0"/>
          <w:divBdr>
            <w:top w:val="none" w:sz="0" w:space="0" w:color="auto"/>
            <w:left w:val="none" w:sz="0" w:space="0" w:color="auto"/>
            <w:bottom w:val="none" w:sz="0" w:space="0" w:color="auto"/>
            <w:right w:val="none" w:sz="0" w:space="0" w:color="auto"/>
          </w:divBdr>
          <w:divsChild>
            <w:div w:id="13043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thecuriosityapproach.com/curiosity-crib/autumn/invitation-to-lear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2019-09-30T15:00:00Z</dcterms:created>
  <dcterms:modified xsi:type="dcterms:W3CDTF">2019-09-30T15:01:00Z</dcterms:modified>
</cp:coreProperties>
</file>